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53" w:rsidRDefault="00234D53" w:rsidP="00234D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современных образовательных условиях целенаправленное формирование у обучающихся жизнестойкости, как «интегральной характеристики личности, позволяющей сопротивляться негативным влияниям  среды, эффективно преодолевать жизненные трудности, трансформируя их в ситуации развития»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Книжникова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С.В.), является актуальной задачей педагогического коллектива любой образовательной организации.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 данной задачи возможно в комплексном взаимодействии: родители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педагоги (классные руководители, учителя-предметники), социальные педагоги, педагоги-психологи. 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Формирование жизнестойкости опирается на аксиологический подход к категории «ценность»: ценность человеческой жизни, цели и смысла жизни. Формируется отношение к общечеловеческим ценностям, определяется выбор социальной позиции, норм поведения при взаимодействии с другими людьми, характер принятых решений, </w:t>
      </w:r>
      <w:r w:rsidR="00002E44">
        <w:rPr>
          <w:rFonts w:ascii="Times New Roman" w:hAnsi="Times New Roman" w:cs="Times New Roman"/>
          <w:sz w:val="24"/>
          <w:szCs w:val="24"/>
        </w:rPr>
        <w:t>направленность</w:t>
      </w:r>
      <w:r>
        <w:rPr>
          <w:rFonts w:ascii="Times New Roman" w:hAnsi="Times New Roman" w:cs="Times New Roman"/>
          <w:sz w:val="24"/>
          <w:szCs w:val="24"/>
        </w:rPr>
        <w:t xml:space="preserve"> выбора, индивидуальные приемы психологической защиты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совладающего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в сложных жизненных ситуациях.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11-15 лет – подростковый период, связанный с развитием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становлением индивидуальной и социальной идентичности, повышающим и проявление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антивитального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(не направленного на жизнь) у подростков с несформированными качествами жизнестойкости. Поэтому формирование жизнестойкости глобально необходимо в этот период.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работу с учащимися 12-15 лет (6-9 классы) и реализуется  в течение 2-х лет    последовательно в три этапа: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 этап – подготовительно-диагностический, направлен на определение уровня развитости компонентов жизнестойкости учащихся (методика диагностики социально-психической адаптации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К.Роджерс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Даймонд</w:t>
      </w:r>
      <w:proofErr w:type="spellEnd"/>
      <w:r>
        <w:rPr>
          <w:rFonts w:ascii="Times New Roman" w:hAnsi="Times New Roman" w:cs="Times New Roman"/>
          <w:sz w:val="24"/>
          <w:szCs w:val="24"/>
        </w:rPr>
        <w:t>); тест «Самооценка силы воли» (Н.Н. Обозов); тест жизнестойкости (Д.А. Леонтьев, Е.И. Рассказова).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Результаты опроса, данные наблюдения, сведения о наличии в жизни учащегося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обстоятельств  фиксируются в групповых - картах характеристиках. На этом же этапе осуществляется подготовка преподавательского коллектива к проведению профилактики суицидального поведения на основе формирования жизнестойкости. Диагностический этап завершается индивидуальным обсуждением результатов измерения жизнестойкости со школьником и его родителями.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– формирующий, включает в себя различные воспитательные мероприятия, направленные на формирование и развитие компонентов жизнестойкости, к которым относятся: оптимальная смысловая регуляция личности, адекватная самооценка, развитые волевые качества, высокий уровень социальной компетентности, развитые коммуникативные способности и умения.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этап – оценка результатов, посредством повторной диагностики компонентов жизнестойкости учащихся, с помощью тех же самых методик, что и на первом этапе. Результаты опроса также фиксируются в групповых картах – </w:t>
      </w:r>
      <w:bookmarkStart w:id="0" w:name="_GoBack"/>
      <w:bookmarkEnd w:id="0"/>
      <w:r w:rsidR="00002E44">
        <w:rPr>
          <w:rFonts w:ascii="Times New Roman" w:hAnsi="Times New Roman" w:cs="Times New Roman"/>
          <w:sz w:val="24"/>
          <w:szCs w:val="24"/>
        </w:rPr>
        <w:t>характеристиках,</w:t>
      </w:r>
      <w:r>
        <w:rPr>
          <w:rFonts w:ascii="Times New Roman" w:hAnsi="Times New Roman" w:cs="Times New Roman"/>
          <w:sz w:val="24"/>
          <w:szCs w:val="24"/>
        </w:rPr>
        <w:t xml:space="preserve"> что позволяет проследить динамику жизнестойкости.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жизнестойкость – это фактор, внутренний ресурс, который подвластен самому человеку, то грамотная психолого-педагогическая установка, которая придает жизни ценность и смысл в любых обстоятельствах, способна снизить степень суицидального риска и крепить жизненную позицию.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</w:p>
    <w:p w:rsidR="00234D53" w:rsidRDefault="00234D53" w:rsidP="00234D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 программы: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жизнестойкости подростков, профилактика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антивитального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</w:p>
    <w:p w:rsidR="00234D53" w:rsidRDefault="00234D53" w:rsidP="00234D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Нормативная база:</w:t>
      </w:r>
    </w:p>
    <w:p w:rsidR="00234D53" w:rsidRDefault="00234D53" w:rsidP="00234D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№273-ФЗ от 29.12.2012г;</w:t>
      </w:r>
    </w:p>
    <w:p w:rsidR="00234D53" w:rsidRDefault="00234D53" w:rsidP="00234D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Национальная стратегия действий в интересах детей на 2012-2017 годы №761 от 01.06.2012г;</w:t>
      </w:r>
    </w:p>
    <w:p w:rsidR="00234D53" w:rsidRDefault="00234D53" w:rsidP="00234D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«Об основных гарантиях прав ребенка в Российской Федерации» №124-ФЗ от 24.07.1998г.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</w:p>
    <w:p w:rsidR="00234D53" w:rsidRDefault="00234D53" w:rsidP="00234D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Достижение этой цели предполагает решение взаимосвязанных задач:</w:t>
      </w:r>
    </w:p>
    <w:p w:rsidR="00234D53" w:rsidRDefault="00234D53" w:rsidP="00234D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психолого-педагогической поддержки и помощи детям и подросткам, оказавшимся в трудной жизненной ситуации;</w:t>
      </w:r>
    </w:p>
    <w:p w:rsidR="00234D53" w:rsidRDefault="00234D53" w:rsidP="00234D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конструктивного взаимодействия (работа в команде, поведение в конфликтной ситуации, создание благоприятного психологического климата в коллективе);</w:t>
      </w:r>
    </w:p>
    <w:p w:rsidR="00234D53" w:rsidRDefault="00234D53" w:rsidP="00234D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подростков позитивного самосознания собственной личности и личности других людей;</w:t>
      </w:r>
    </w:p>
    <w:p w:rsidR="00234D53" w:rsidRDefault="00234D53" w:rsidP="00234D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включение подростков в ценностно значимую для них деятельность.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</w:p>
    <w:p w:rsidR="00234D53" w:rsidRDefault="00234D53" w:rsidP="00234D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состоит из 4 модулей:</w:t>
      </w:r>
    </w:p>
    <w:p w:rsidR="00234D53" w:rsidRDefault="00234D53" w:rsidP="00234D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Профилактическая работа в классных коллективах (в рамках внеурочной занятости, на классных часах); (4-8 часов)</w:t>
      </w:r>
    </w:p>
    <w:p w:rsidR="00234D53" w:rsidRDefault="00234D53" w:rsidP="00234D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Факультативный курс; (18-40 часов)</w:t>
      </w:r>
    </w:p>
    <w:p w:rsidR="00234D53" w:rsidRDefault="00234D53" w:rsidP="00234D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 с подростками, оказавшимися в трудной жизненной ситуации; (6-10 часов)</w:t>
      </w:r>
    </w:p>
    <w:p w:rsidR="00234D53" w:rsidRDefault="00234D53" w:rsidP="00234D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психолого-педагогической компетентности педагогов и родителей;</w:t>
      </w:r>
    </w:p>
    <w:p w:rsidR="00234D53" w:rsidRDefault="00234D53" w:rsidP="00234D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(4-8 часов)</w:t>
      </w:r>
    </w:p>
    <w:p w:rsidR="00234D53" w:rsidRDefault="00234D53" w:rsidP="00234D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4D53" w:rsidRDefault="00234D53" w:rsidP="00234D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4D53" w:rsidRDefault="00234D53" w:rsidP="00234D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Показателем эффективности программы </w:t>
      </w:r>
      <w:r>
        <w:rPr>
          <w:rFonts w:ascii="Times New Roman" w:hAnsi="Times New Roman" w:cs="Times New Roman"/>
          <w:sz w:val="24"/>
          <w:szCs w:val="24"/>
        </w:rPr>
        <w:t xml:space="preserve">выступает повышение уровня жизнестойкости подростков, что проявляется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качеств: высокая адаптивность; уверенность в себе; независимость, самостоятельность суждений; стремление к достижениям; ограниченность контактов, самодостаточность.</w:t>
      </w:r>
    </w:p>
    <w:p w:rsidR="00234D53" w:rsidRDefault="00234D53" w:rsidP="00234D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4D53" w:rsidRDefault="00234D53" w:rsidP="00234D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Прогнозируемые риски:</w:t>
      </w:r>
    </w:p>
    <w:p w:rsidR="00234D53" w:rsidRDefault="00234D53" w:rsidP="00234D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факторов, влияющих на формирование личности обучающихся, и не зависящих от школьного образования (семейное неблагополучие, наследственность, экология, образ жизни).</w:t>
      </w:r>
    </w:p>
    <w:p w:rsidR="00234D53" w:rsidRDefault="00234D53" w:rsidP="00234D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Недостаточная мотивационная готовность учителя к реализации требований программы.</w:t>
      </w:r>
    </w:p>
    <w:p w:rsidR="00234D53" w:rsidRDefault="00234D53" w:rsidP="00234D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Недостаточная заинтересованность (полное отсутствие заинтересованности) родителей в вопросах воспитания собственных детей, отсутствие мотивации к изменению семейного уклада, стиля взаимоотношений, образа жизни (при наличии семейного неблагополучия).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</w:p>
    <w:p w:rsidR="00234D53" w:rsidRDefault="0064252E" w:rsidP="00234D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r w:rsidR="00234D53">
        <w:rPr>
          <w:rFonts w:ascii="Times New Roman" w:hAnsi="Times New Roman" w:cs="Times New Roman"/>
          <w:b/>
          <w:sz w:val="24"/>
          <w:szCs w:val="24"/>
        </w:rPr>
        <w:t xml:space="preserve"> 1. Профилактическая работа в классных коллективах в рамках внеурочной занятости, на классных часах.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Мероприятия направлены на решение следующих задач программы: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навыков конструктивного взаимодействия (работа в команде, поведение в конфликтной ситуации, создание благоприятного психологического климата в коллективе);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подростков позитивного самосознания собственной личности и личности других людей.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занятий:</w:t>
      </w:r>
    </w:p>
    <w:p w:rsidR="00234D53" w:rsidRDefault="00234D53" w:rsidP="00234D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для создания эмоционального настроя на занятие;</w:t>
      </w:r>
    </w:p>
    <w:p w:rsidR="00234D53" w:rsidRDefault="00234D53" w:rsidP="00234D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минигруппах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34D53" w:rsidRDefault="00234D53" w:rsidP="00234D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Мини-дискуссия;</w:t>
      </w:r>
    </w:p>
    <w:p w:rsidR="00234D53" w:rsidRDefault="00234D53" w:rsidP="00234D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по схеме:</w:t>
      </w:r>
    </w:p>
    <w:p w:rsidR="00234D53" w:rsidRDefault="00234D53" w:rsidP="00234D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менялось мое эмоциональное состояние в течение занятия?</w:t>
      </w:r>
    </w:p>
    <w:p w:rsidR="00234D53" w:rsidRDefault="00234D53" w:rsidP="00234D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опыт приобретен в процессе занятия?</w:t>
      </w:r>
    </w:p>
    <w:p w:rsidR="00234D53" w:rsidRDefault="00234D53" w:rsidP="00234D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эпизод занятия запомнился больше всего? Почему?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Содержание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5-6 классов преимущественно направлено на познание подростком самого себя, осмысление сильных и слабых сторон своей личности, самовоспитание. При проектировании занятий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7-9 классов  целесообразно учитывать потребность взрослеющих подростков в избирательности общения, их эмоциональную ранимость, потребность в признании и стремлении к самоутверждению.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Условием успешности профилактической работы в классных коллективах является ее системный характер, диалоговое взаимодействие,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безоценочное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принятие личности подростков, отсутствие назидательности со стороны педагога.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</w:p>
    <w:p w:rsidR="00234D53" w:rsidRDefault="00234D53" w:rsidP="00234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263"/>
        <w:gridCol w:w="5954"/>
        <w:gridCol w:w="1417"/>
      </w:tblGrid>
      <w:tr w:rsidR="00234D53" w:rsidTr="00234D5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34D53" w:rsidTr="00234D5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и мой мир» 5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53" w:rsidTr="00234D5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личность и индивидуальность. Я и мои друзья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подростками сильных и слабых сторон своей личности. Развитие рефлексии. Формирование мотивации на работу с собственными недостатками как способ саморазви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тия личности.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мирование команды, толерантности во взаимоотношениях и взаимодействии</w:t>
            </w:r>
          </w:p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234D53" w:rsidTr="00234D5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 друзей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представления об особенностях привычек, взглядов, вкусов, позиций, поведения, деятельности людей, обусловленных половыми различиями. Развитие умения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трудничать, учитывая эти знания. Формирование актуального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полоролевого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поведения. </w:t>
            </w:r>
          </w:p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</w:t>
            </w:r>
          </w:p>
        </w:tc>
      </w:tr>
      <w:tr w:rsidR="00234D53" w:rsidTr="00234D5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Мои ценности: жизнь, здоровье, время, друзья, семья, успехи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себе, своей жизни, близким. Развитие представления о взаимосвязи личных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 с жизненными успехами и неудачами людей.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вание: убеждения, что успех в учебе и других делах зависит от труда и упорства; уверенного поведения, произвольности и самоконтроля, адекватной самооценки. Обучение приемам конструктивного общения</w:t>
            </w:r>
          </w:p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234D53" w:rsidTr="00234D5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уверенного поведения в опасных ситуациях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понятий: опасность, риск, трудная жизненная ситуация, помощь, самопомощь, взаимопомощь. Обучение приемам анализа, планирования и преодоления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жизненной ситуации. Формирования умения обращаться за помощью к взрослому, сверстникам, пользоваться телефоном доверия. Службы экстренной помощи</w:t>
            </w:r>
          </w:p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D53" w:rsidTr="00234D5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53" w:rsidTr="00234D5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мой мир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Формирование: позитивных представлений о будущем; убеж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дения, что будущее нужно планировать, достижения и успех - результат деятельности человека. Успех деятельности зави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сит от умения общаться и взаимодействовать с другими.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моконтроль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как обязательные элементы успеха. Обучение основам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234D53" w:rsidTr="00234D5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общения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понятий: конструктивное (успешное)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критика, комплимент, конфликт, этика общения. Обуче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способам </w:t>
            </w:r>
            <w:r w:rsidR="0064252E">
              <w:rPr>
                <w:rFonts w:ascii="Times New Roman" w:hAnsi="Times New Roman" w:cs="Times New Roman"/>
                <w:sz w:val="24"/>
                <w:szCs w:val="24"/>
              </w:rPr>
              <w:t>распознавания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уверенного и неуверенного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ведения в общении, умения оказать поддержку. Тренировка: </w:t>
            </w:r>
          </w:p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уверенного выступления, умения обращения за помощью (на модели игровой ситуации)</w:t>
            </w:r>
          </w:p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234D53" w:rsidTr="00234D5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нестандартных решений в трудных жизненных ситуациях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мышления, навыков самоконтро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Тренировка принятия решения, обраще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за помощью и преодоления трудной жизненной ситуации (на модели игровой ситуации). Службы экстренной помощи (контактные телефоны)</w:t>
            </w:r>
          </w:p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234D53" w:rsidTr="00234D5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бы моим другом был…я сам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Формирование: адекватной самооценки, умения объективно оценивать свои сильные и слабые стороны; мотивации, целеполагания, планирования саморазвития; конструктивного отношения к критике в свой адрес. Тренировка в приемах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модели игровой ситуации)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234D53" w:rsidTr="00234D5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53" w:rsidTr="00234D5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принятия индивидуального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коллективного решения. Тренировка умения предлагать и отстаивать свою точку зрения при принятии коллективного решения (на модели игровой ситуации)</w:t>
            </w:r>
          </w:p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</w:t>
            </w:r>
          </w:p>
        </w:tc>
      </w:tr>
      <w:tr w:rsidR="00234D53" w:rsidTr="00234D5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управление социальным проектом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конструктивного общения, умений принятия коллективного решения. Формирование и сплочение команды, коррекция социометрического статуса,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взаимотношений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неадекватной самооценки </w:t>
            </w:r>
          </w:p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234D53" w:rsidTr="00234D5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преодоления трудностей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постоять за себя, отстаивать свои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ва, сказать «нет»; анализировать ситуации, выявляя свое 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бочное суждение. Индивидуальные приемы психологической защиты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совладающего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сложных жизненных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туациях.</w:t>
            </w:r>
          </w:p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волевых качествах, нравственной 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ленности поступков и поведения при взаимодействии с другими людьми, примеры успешного преодоления трудностей</w:t>
            </w:r>
          </w:p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234D53" w:rsidTr="00234D5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личность!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собственной ценности, ценности человеческой жизни. Выбор своей социальной позиции, норм поведения при взаимодействии с другими людьми. Характер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решений, направленность выбора в сложных жизненных ситуациях (на модели игровой ситуации)</w:t>
            </w:r>
          </w:p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234D53" w:rsidTr="00234D5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и этот мир» 8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53" w:rsidTr="00234D5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жизни. Факторы риска и опасности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о жизненных целях и ценностях. Определение факторов риска и опасности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зависимости).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альные приемы психологической защиты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совладающего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ситуациях риска и опасности</w:t>
            </w:r>
          </w:p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234D53" w:rsidTr="00234D5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общения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группы. Вопросы-ответы. Предупреждение и разрешение конфликтов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234D53" w:rsidTr="00234D5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человека к адаптации в сложных жизненных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туациях. Последствия воздействия стресса на организм,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можности эффективно противостоять стрессу. Овладение приемами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D53" w:rsidTr="00234D5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 – дело благородное?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Дискуссия: «Риск - дело благородное? Рискованное поведе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- проявление смелости, взрослости, решительности?» </w:t>
            </w:r>
          </w:p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понятий: неоправданный риск, минимальный </w:t>
            </w:r>
          </w:p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риск, склонность к риску, минимизирование неизбежного </w:t>
            </w:r>
            <w:proofErr w:type="gramEnd"/>
          </w:p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риска, самосохранение,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самоспасение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самопомощь.</w:t>
            </w:r>
          </w:p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Службы экстренной помощи (контактные телефоны).</w:t>
            </w:r>
          </w:p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</w:t>
            </w:r>
          </w:p>
        </w:tc>
      </w:tr>
      <w:tr w:rsidR="00234D53" w:rsidTr="00234D5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53" w:rsidTr="00234D5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по собственному выбору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представления о своем будущем, о своих жиз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ненных целях. Профессия как ценность.</w:t>
            </w:r>
          </w:p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целей и определение временных границ. Личностные стратегии успеха в трудных жизненных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ях. Программы защиты от стресса, зависимости</w:t>
            </w:r>
          </w:p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234D53" w:rsidTr="00234D5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конструктивного общения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особенностей общения, ресурсов личностного роста учащихся. Формирование навыков конструктивного поведе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ситуации сложного выбора, принятия коллективного решения. Защита от агрессии и стресса</w:t>
            </w:r>
          </w:p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234D53" w:rsidTr="00234D5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Любовь! Что это такое?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и романтические отношения в жизни человека.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ношение к любви в разные эпохи. Характер отношений между любящими людьми. «Разрушители» любви. Признаки насилия и зависимости в отношениях. Как пережить разрыв романти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отношений?</w:t>
            </w:r>
          </w:p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234D53" w:rsidTr="00234D5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смысла жизни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смысла жизни и счастья - составляющие счастья. </w:t>
            </w:r>
          </w:p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- в мире сверстников. Я - в мире взрослых.</w:t>
            </w:r>
          </w:p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</w:tbl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4D53" w:rsidRDefault="00234D53" w:rsidP="00234D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2. Элективный курс (Факультативные занятия)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занятий элективного курса (факультативных занятий)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следующих задач программы: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формирование навыков конструктивного взаимодействия (работа в команде,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</w:t>
      </w:r>
      <w:proofErr w:type="spellEnd"/>
      <w:r>
        <w:rPr>
          <w:rFonts w:ascii="Times New Roman" w:hAnsi="Times New Roman" w:cs="Times New Roman"/>
          <w:sz w:val="24"/>
          <w:szCs w:val="24"/>
        </w:rPr>
        <w:softHyphen/>
        <w:t>-</w:t>
      </w:r>
      <w:proofErr w:type="gramEnd"/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конфликтной ситуации, создание благоприятного психологического климата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коллективе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 подростков позитивного самосознания собственной личности и 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личности других людей.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«Психологическая подготовка к трудным жизненным ситуациям» для подростков 7-9 классов (автор-составитель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С.В.Книжников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направлена на формирование навыков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совладающего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234D53" w:rsidRDefault="00234D53" w:rsidP="00234D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D53" w:rsidRDefault="00234D53" w:rsidP="00234D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52E" w:rsidRDefault="0064252E" w:rsidP="00234D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52E" w:rsidRDefault="0064252E" w:rsidP="00234D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D53" w:rsidRDefault="00234D53" w:rsidP="00234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62"/>
        <w:gridCol w:w="7655"/>
        <w:gridCol w:w="1417"/>
      </w:tblGrid>
      <w:tr w:rsidR="00234D53" w:rsidTr="00234D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34D53" w:rsidTr="00234D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Информационный блок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53" w:rsidTr="00234D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психологические зоны риска подростка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D53" w:rsidTr="00234D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как факторы риска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D53" w:rsidTr="00234D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признаки 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D53" w:rsidTr="00234D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Тренинг нестандартных решений в трудных жизненных ситуациях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53" w:rsidTr="00234D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D53" w:rsidTr="00234D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Вопросы-ответы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D53" w:rsidTr="00234D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в парах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D53" w:rsidTr="00234D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проблемы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D53" w:rsidTr="00234D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портрет в лучах солнца» и «Минута молчания»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D53" w:rsidTr="00234D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могу уверенно ответить»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D53" w:rsidTr="00234D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не такой, как все, и все мы такие разные»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D53" w:rsidTr="00234D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«Стоп! Думай! Действуй!»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D53" w:rsidTr="00234D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нестандартных поступков и преодоление страха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D53" w:rsidTr="00234D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D53" w:rsidTr="00234D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защиты от стресса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D53" w:rsidTr="00234D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Развитие рефлексии, временной перспективы и способности к целеполаганию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53" w:rsidTr="00234D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цели и определение временных границ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D53" w:rsidTr="00234D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ресурсов и препятствий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D53" w:rsidTr="00234D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стратегии успеха в трудных жизненных ситуациях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D53" w:rsidTr="00234D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преодолевать тревогу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D53" w:rsidTr="00234D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Ценить настоящее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D53" w:rsidTr="00234D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по собственному выбору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D53" w:rsidTr="00234D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</w:p>
    <w:p w:rsidR="00234D53" w:rsidRDefault="00234D53" w:rsidP="00234D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3. Индивидуальная работа с подростками, оказавшимися в трудной жизненной ситуации</w:t>
      </w:r>
    </w:p>
    <w:p w:rsidR="00234D53" w:rsidRDefault="00234D53" w:rsidP="00234D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4D53" w:rsidRDefault="00234D53" w:rsidP="00234D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задача индивидуальной (групповой) работы с подростком, оказавшимся </w:t>
      </w:r>
    </w:p>
    <w:p w:rsidR="00234D53" w:rsidRDefault="00234D53" w:rsidP="00234D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трудной жизненной ситуации: сориентировать на поиски выхода из критических си</w:t>
      </w:r>
      <w:r>
        <w:rPr>
          <w:rFonts w:ascii="Times New Roman" w:hAnsi="Times New Roman" w:cs="Times New Roman"/>
          <w:sz w:val="24"/>
          <w:szCs w:val="24"/>
        </w:rPr>
        <w:softHyphen/>
        <w:t>туаций или (что более реально) на изменение его отношения к ним. Эффективным методом работы может быть беседа, которая проводится по следующим этапам:</w:t>
      </w:r>
    </w:p>
    <w:p w:rsidR="00234D53" w:rsidRDefault="00234D53" w:rsidP="00234D5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36"/>
        <w:gridCol w:w="4535"/>
        <w:gridCol w:w="3130"/>
      </w:tblGrid>
      <w:tr w:rsidR="00234D53" w:rsidTr="00234D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беседы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задачи этапа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приемы</w:t>
            </w:r>
          </w:p>
        </w:tc>
      </w:tr>
      <w:tr w:rsidR="00234D53" w:rsidTr="00234D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Начальный этап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D53" w:rsidRDefault="00234D53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контакта с собеседником,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взаимоотошений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сопереживающего партнерства</w:t>
            </w:r>
          </w:p>
          <w:p w:rsidR="00234D53" w:rsidRDefault="00234D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«Сопереживание», </w:t>
            </w:r>
          </w:p>
          <w:p w:rsidR="00234D53" w:rsidRDefault="00234D5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выслушива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234D53" w:rsidRDefault="00234D5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4D53" w:rsidRDefault="00234D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53" w:rsidTr="00234D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последовательности событий, которые привели к кризисной ситуации; снятие ощущения безвыходности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«Преодоление исключи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тельности ситуации», </w:t>
            </w:r>
          </w:p>
          <w:p w:rsidR="00234D53" w:rsidRDefault="0023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«Поддержка успехами и достижениями», </w:t>
            </w:r>
          </w:p>
          <w:p w:rsidR="00234D53" w:rsidRDefault="0023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«Структурирование беседы», </w:t>
            </w:r>
          </w:p>
          <w:p w:rsidR="00234D53" w:rsidRDefault="0023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«Постоянное внимание к содержанию», </w:t>
            </w:r>
          </w:p>
          <w:p w:rsidR="00234D53" w:rsidRDefault="0023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деление конфликта»</w:t>
            </w:r>
          </w:p>
          <w:p w:rsidR="00234D53" w:rsidRDefault="00234D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53" w:rsidTr="00234D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Третий этап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планирование </w:t>
            </w:r>
          </w:p>
          <w:p w:rsidR="00234D53" w:rsidRDefault="0023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 по преодолению кри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зисной ситуации</w:t>
            </w:r>
          </w:p>
          <w:p w:rsidR="00234D53" w:rsidRDefault="00234D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«Интерпретация», «Плани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рование»,</w:t>
            </w:r>
          </w:p>
          <w:p w:rsidR="00234D53" w:rsidRDefault="0023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«Удержание паузы», </w:t>
            </w:r>
          </w:p>
          <w:p w:rsidR="00234D53" w:rsidRDefault="0023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«Фокусирование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4D53" w:rsidRDefault="0023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ситуации»</w:t>
            </w:r>
          </w:p>
          <w:p w:rsidR="00234D53" w:rsidRDefault="00234D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53" w:rsidTr="00234D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53" w:rsidRDefault="00234D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Окончательное формулирование плана деятельности;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4D53" w:rsidRDefault="0023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</w:t>
            </w:r>
          </w:p>
          <w:p w:rsidR="00234D53" w:rsidRDefault="00234D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53" w:rsidRDefault="0023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«Логическая аргументация», </w:t>
            </w:r>
          </w:p>
          <w:p w:rsidR="00234D53" w:rsidRDefault="0023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«Рациональное внушение </w:t>
            </w:r>
          </w:p>
          <w:p w:rsidR="00234D53" w:rsidRDefault="0023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уверенности»</w:t>
            </w:r>
          </w:p>
          <w:p w:rsidR="00234D53" w:rsidRDefault="00234D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D53" w:rsidRDefault="00234D53" w:rsidP="00234D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4D53" w:rsidRDefault="00234D53" w:rsidP="00234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 обучающимися по переживанию травматиче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события педагог-психолог должен иметь соответствующий рабочий инструмента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рий по работе с травмой: набор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 и методов, упражнений, как для детей, так и подростков, направленных на создание психологически безопасной атмо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сферы в группе, коррекцию эмоциональной сферы, снятие тревоги, беспокойства, работу со страхами,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агрессивных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тенденций, выработку внутренней свободы, на понимание своих целей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потребностей, преодоление препятствий, </w:t>
      </w:r>
    </w:p>
    <w:p w:rsidR="00234D53" w:rsidRDefault="00234D53" w:rsidP="00234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 навыков поиска выхода из сложных ситуаций, формирование позитивного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раза будущего. Необходимо применять техники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эмоционального состоя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в соответствии с возрастом обучающегося, применять и обучать учащихся методам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регуляции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D53" w:rsidRDefault="00234D53" w:rsidP="00234D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4D53" w:rsidRDefault="00234D53" w:rsidP="00234D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Родительский лекторий</w:t>
      </w:r>
    </w:p>
    <w:p w:rsidR="00234D53" w:rsidRDefault="00234D53" w:rsidP="00234D53">
      <w:pPr>
        <w:rPr>
          <w:rFonts w:ascii="Times New Roman" w:hAnsi="Times New Roman" w:cs="Times New Roman"/>
          <w:b/>
          <w:sz w:val="24"/>
          <w:szCs w:val="24"/>
        </w:rPr>
      </w:pP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«Родителям о роли общения в жизни подростка», 5 класс 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«Поощрение и наказание в воспитании детей», 5 класс 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«Здоровый образ жизни - основа успешной жизнедеятельности», 5 класс 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«Фабрика звезд» (творческий отчет), 5 класс 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«Детская агрессия», 6 класс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«Как уберечь детей от насилия. Права и обязанности ребенка», 6 класс 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«Общение родителей с детьми-подростками» (ролевая игра), 6 класс 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«Свободное время подростка» (творческий отчет), 6 класс 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«Роль семьи в воспитании моральных качеств личности», 7 класс 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«Контакты и конфликты», 7 класс 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«Воспитание ненасилием в семье» (дискуссия), 7 класс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«Нравственные ценности семьи», 8 класс 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«Мой ребёнок становится трудным», 8 класс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«Роль взрослых в оказании помощи подростку в кризисных ситуациях», 8 класс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семье растёт сын» (конференция отцов), 9 класс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семье растет дочь» (дискуссионная площадка для мам), 9 класс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«Дети и родители - профессиональный выбор: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«За» и «Против» (совместное детско- </w:t>
      </w:r>
      <w:proofErr w:type="gramEnd"/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Родительское собрание)</w:t>
      </w:r>
      <w:proofErr w:type="gramEnd"/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Баева И.А. Тренинги психологической безопасности в школе.-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Речь, 2002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Вачков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М.Р. Я и мой внутренний мир. Психология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старшекласс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softHyphen/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.- СПб, 2009.-111 с.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Книжникова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Педагогическая профилактика суицидального поведения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поведе</w:t>
      </w:r>
      <w:proofErr w:type="spellEnd"/>
      <w:r>
        <w:rPr>
          <w:rFonts w:ascii="Times New Roman" w:hAnsi="Times New Roman" w:cs="Times New Roman"/>
          <w:sz w:val="24"/>
          <w:szCs w:val="24"/>
        </w:rPr>
        <w:softHyphen/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основе формирования жизнестойкости (Монография).- Краснодар: «АВС- 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полиграфия», 2009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формирования жизнестойкости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жизненны</w:t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 и стрессовыми ситуациями несовершеннолетних в образовании: методическое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посо</w:t>
      </w:r>
      <w:proofErr w:type="spellEnd"/>
      <w:r>
        <w:rPr>
          <w:rFonts w:ascii="Times New Roman" w:hAnsi="Times New Roman" w:cs="Times New Roman"/>
          <w:sz w:val="24"/>
          <w:szCs w:val="24"/>
        </w:rPr>
        <w:softHyphen/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Составители: Борисенко О.В.,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Ховалкина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Шамардина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М.В.- 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Барнаул, 2014.- 184 с.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Прихожан А. М. Диагностика личностного развития детей подросткового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та.- М.: АНО «ПЭБ», 2007. — 56 с.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Социально-психологический тренинг в школе.- М.,2001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 жизненных навыков для подростков с трудностями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адапта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/П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ред. А.Ф.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Шадуры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.-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.: «</w:t>
      </w:r>
      <w:proofErr w:type="gramEnd"/>
      <w:r>
        <w:rPr>
          <w:rFonts w:ascii="Times New Roman" w:hAnsi="Times New Roman" w:cs="Times New Roman"/>
          <w:sz w:val="24"/>
          <w:szCs w:val="24"/>
        </w:rPr>
        <w:t>Речь», 2005.- 176с</w:t>
      </w: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</w:p>
    <w:p w:rsidR="00234D53" w:rsidRDefault="00234D53" w:rsidP="00234D53">
      <w:pPr>
        <w:rPr>
          <w:rFonts w:ascii="Times New Roman" w:hAnsi="Times New Roman" w:cs="Times New Roman"/>
          <w:sz w:val="24"/>
          <w:szCs w:val="24"/>
        </w:rPr>
      </w:pPr>
    </w:p>
    <w:p w:rsidR="008C1906" w:rsidRDefault="008C1906"/>
    <w:sectPr w:rsidR="008C1906" w:rsidSect="00234D5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122E"/>
    <w:multiLevelType w:val="hybridMultilevel"/>
    <w:tmpl w:val="92D0E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F5FAB"/>
    <w:multiLevelType w:val="hybridMultilevel"/>
    <w:tmpl w:val="7A8847D4"/>
    <w:lvl w:ilvl="0" w:tplc="96AEFC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E6859"/>
    <w:multiLevelType w:val="hybridMultilevel"/>
    <w:tmpl w:val="99409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F0EA4"/>
    <w:multiLevelType w:val="hybridMultilevel"/>
    <w:tmpl w:val="591CF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D5C0B"/>
    <w:multiLevelType w:val="hybridMultilevel"/>
    <w:tmpl w:val="AFBEB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4D53"/>
    <w:rsid w:val="00002E44"/>
    <w:rsid w:val="00214232"/>
    <w:rsid w:val="00234D53"/>
    <w:rsid w:val="0064252E"/>
    <w:rsid w:val="00747AC4"/>
    <w:rsid w:val="008C1906"/>
    <w:rsid w:val="00DA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5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D53"/>
    <w:pPr>
      <w:ind w:left="720"/>
      <w:contextualSpacing/>
    </w:pPr>
  </w:style>
  <w:style w:type="table" w:styleId="a4">
    <w:name w:val="Table Grid"/>
    <w:basedOn w:val="a1"/>
    <w:uiPriority w:val="39"/>
    <w:rsid w:val="00234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2713</Words>
  <Characters>15469</Characters>
  <Application>Microsoft Office Word</Application>
  <DocSecurity>0</DocSecurity>
  <Lines>128</Lines>
  <Paragraphs>36</Paragraphs>
  <ScaleCrop>false</ScaleCrop>
  <Company/>
  <LinksUpToDate>false</LinksUpToDate>
  <CharactersWithSpaces>18146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домашний</cp:lastModifiedBy>
  <cp:revision>5</cp:revision>
  <dcterms:created xsi:type="dcterms:W3CDTF">2014-11-28T06:38:00Z</dcterms:created>
  <dcterms:modified xsi:type="dcterms:W3CDTF">2014-11-30T01:58:00Z</dcterms:modified>
</cp:coreProperties>
</file>